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Naming and Writing Ionic Formulas Test</w:t>
      </w:r>
    </w:p>
    <w:p>
      <w:pPr>
        <w:pStyle w:val="Normal"/>
        <w:tabs>
          <w:tab w:val="clear" w:pos="720"/>
          <w:tab w:val="left" w:pos="2798" w:leader="none"/>
        </w:tabs>
        <w:rPr>
          <w:sz w:val="18"/>
          <w:szCs w:val="18"/>
        </w:rPr>
      </w:pPr>
      <w:r>
        <w:rPr/>
        <w:tab/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For problems 1-10, write the names of these ionic compounds: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K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 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MgO 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Zn(OH)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Pt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N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Fe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(SO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CoPO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Cr(SO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softHyphen/>
        <w:t xml:space="preserve"> 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Be(CN)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Pb(NO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 xml:space="preserve">4 </w:t>
      </w:r>
      <w:r>
        <w:rPr>
          <w:rFonts w:ascii="Liberation Sans" w:hAnsi="Liberation Sans"/>
        </w:rPr>
        <w:t>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Ga(HCO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 xml:space="preserve">3 </w:t>
      </w:r>
      <w:r>
        <w:rPr>
          <w:rFonts w:ascii="Liberation Sans" w:hAnsi="Liberation Sans"/>
        </w:rPr>
        <w:t>_______________________________________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For problems 11-20, write the formulas of these ionic compounds:</w:t>
      </w:r>
    </w:p>
    <w:p>
      <w:pPr>
        <w:pStyle w:val="Normal"/>
        <w:rPr>
          <w:rFonts w:ascii="Liberation Sans" w:hAnsi="Liberation Sans"/>
          <w:sz w:val="18"/>
          <w:szCs w:val="18"/>
        </w:rPr>
      </w:pPr>
      <w:r>
        <w:rPr>
          <w:rFonts w:ascii="Liberation Sans" w:hAnsi="Liberation Sans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sodium nitrate 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cobalt (III) cyanide 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manganese (IV) phosphide  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vanadium (II) acetate 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potassium sulfide 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copper (II) hydroxide 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ammonium phosphate 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strontium sulfite 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nickel (II) nitride 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lead (II) nitride _______________________________________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dc6696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LibreOffice/24.2.3.2$Linux_X86_64 LibreOffice_project/420$Build-2</Application>
  <AppVersion>15.0000</AppVersion>
  <Pages>1</Pages>
  <Words>103</Words>
  <Characters>1207</Characters>
  <CharactersWithSpaces>1268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2022-01-20T17:52:00Z</dcterms:created>
  <dc:creator>Ian Guch</dc:creator>
  <dc:description/>
  <dc:language>en-US</dc:language>
  <cp:lastModifiedBy/>
  <cp:lastPrinted>2023-12-08T12:10:00Z</cp:lastPrinted>
  <dcterms:modified xsi:type="dcterms:W3CDTF">2024-06-28T16:22:57Z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